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25" w:rsidRDefault="003E6A35" w:rsidP="003C63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A35">
        <w:rPr>
          <w:rFonts w:ascii="Times New Roman" w:hAnsi="Times New Roman" w:cs="Times New Roman"/>
          <w:b/>
          <w:sz w:val="28"/>
          <w:szCs w:val="28"/>
        </w:rPr>
        <w:t>Родителям о пожарной безопасности</w:t>
      </w:r>
    </w:p>
    <w:p w:rsidR="003E6A35" w:rsidRDefault="003E6A35" w:rsidP="003C63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шалость с огнём – одна из причин возникновения пожаров. Как показывает практика, часто такие пожары происходят из-за отсутствия навыков у детей осторожного обращения с огнем, недостаточным контролем со стороны взрослых, а в ряде случаев неумением родителей организовать досуг своих чад.</w:t>
      </w:r>
    </w:p>
    <w:p w:rsidR="003E6A35" w:rsidRDefault="003E6A35" w:rsidP="003C63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важно помнить, что главная задача – предупредить возможную трагедию. Ведь, прежде всего взрослые в ответе за действия и поступки детей.</w:t>
      </w:r>
    </w:p>
    <w:p w:rsidR="003E6A35" w:rsidRDefault="0001249A" w:rsidP="003C632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Важно, чтобы ребенок осознал, что спички – это не игрушка, а огонь – не забава, чтобы у него сложилось впечатление о пожаре как о тяжелом бедствии.</w:t>
      </w:r>
    </w:p>
    <w:p w:rsidR="0001249A" w:rsidRDefault="0001249A" w:rsidP="003C632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рассказать детям о правилах пользования бытовыми электроприборами и газовой плитой, что пользуются ими только взрослые.</w:t>
      </w:r>
    </w:p>
    <w:p w:rsidR="0001249A" w:rsidRDefault="0001249A" w:rsidP="003C632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об опасности легковоспламеняющихся жидкостей.</w:t>
      </w:r>
    </w:p>
    <w:p w:rsidR="0001249A" w:rsidRDefault="0001249A" w:rsidP="003C632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Научите ребенка правилам поведения в случае возникновения пожаров. Дети должны знать свой адрес и телефон пожарной охраны. Объясните детям, что при пожаре не нужно стараться что-то вынести из дома, не нужно спасать вещи. Дети должны сконцентрироваться только на одной задаче – выйти невредимыми из дома.</w:t>
      </w:r>
    </w:p>
    <w:p w:rsidR="0001249A" w:rsidRDefault="0001249A" w:rsidP="003C632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Чрезвычайно опасно, если дети остаются в запертых квартирах или комнатах. В случае пожара они не смогут </w:t>
      </w:r>
      <w:r w:rsidR="003C6324">
        <w:rPr>
          <w:rFonts w:ascii="Times New Roman" w:hAnsi="Times New Roman" w:cs="Times New Roman"/>
          <w:sz w:val="28"/>
          <w:szCs w:val="28"/>
        </w:rPr>
        <w:t>выйти из охваченного огнем помещения наружу.</w:t>
      </w:r>
    </w:p>
    <w:p w:rsidR="003C6324" w:rsidRDefault="003C6324" w:rsidP="003C632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оставляйте спички и зажигалки в доступном для детей месте.</w:t>
      </w:r>
    </w:p>
    <w:p w:rsidR="003C6324" w:rsidRDefault="003C6324" w:rsidP="003C632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разрешайте ребенку самостоятельно запускать фейерверки.</w:t>
      </w:r>
    </w:p>
    <w:p w:rsidR="003C6324" w:rsidRDefault="003C6324" w:rsidP="003C632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оставляйте ребенка одного присматривать за топкой печи.</w:t>
      </w:r>
    </w:p>
    <w:p w:rsidR="003C6324" w:rsidRDefault="003C6324" w:rsidP="003C63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!!!Помните, предупредить пожар проще, чем потушить его!</w:t>
      </w:r>
    </w:p>
    <w:p w:rsidR="003C6324" w:rsidRPr="003C6324" w:rsidRDefault="003C6324" w:rsidP="003C63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возникновении пожара незамедлительно сообщите об этом по телефону «01», «101» или «112».</w:t>
      </w:r>
    </w:p>
    <w:p w:rsidR="003E6A35" w:rsidRPr="00854815" w:rsidRDefault="003C6324" w:rsidP="008548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54815">
        <w:rPr>
          <w:rFonts w:ascii="Times New Roman" w:hAnsi="Times New Roman" w:cs="Times New Roman"/>
          <w:sz w:val="24"/>
          <w:szCs w:val="24"/>
        </w:rPr>
        <w:t>М.С. Кондратьева</w:t>
      </w:r>
    </w:p>
    <w:p w:rsidR="003C6324" w:rsidRPr="00854815" w:rsidRDefault="003C6324" w:rsidP="008548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54815">
        <w:rPr>
          <w:rFonts w:ascii="Times New Roman" w:hAnsi="Times New Roman" w:cs="Times New Roman"/>
          <w:sz w:val="24"/>
          <w:szCs w:val="24"/>
        </w:rPr>
        <w:t>ИПП 8-го Прибайкальского ОГПС РБ</w:t>
      </w:r>
    </w:p>
    <w:p w:rsidR="003E6A35" w:rsidRDefault="003E6A35" w:rsidP="003C63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24B1" w:rsidRDefault="002724B1" w:rsidP="003C63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24B1" w:rsidRDefault="002724B1" w:rsidP="003C63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24B1" w:rsidRPr="003E6A35" w:rsidRDefault="002724B1" w:rsidP="003C632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6A35" w:rsidRPr="003E6A35" w:rsidRDefault="003E6A35" w:rsidP="003C63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6A35" w:rsidRPr="003E6A35" w:rsidSect="003E6A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E2CE6"/>
    <w:multiLevelType w:val="hybridMultilevel"/>
    <w:tmpl w:val="7BD07B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35"/>
    <w:rsid w:val="0001249A"/>
    <w:rsid w:val="002724B1"/>
    <w:rsid w:val="003C6324"/>
    <w:rsid w:val="003E6A35"/>
    <w:rsid w:val="00471A25"/>
    <w:rsid w:val="0085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ПЧ-38</dc:creator>
  <cp:lastModifiedBy>ПЧ-38</cp:lastModifiedBy>
  <cp:revision>2</cp:revision>
  <dcterms:created xsi:type="dcterms:W3CDTF">2024-03-05T01:06:00Z</dcterms:created>
  <dcterms:modified xsi:type="dcterms:W3CDTF">2024-03-05T02:30:00Z</dcterms:modified>
</cp:coreProperties>
</file>