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1C5" w:rsidRPr="004A2BCA" w:rsidRDefault="005401C5" w:rsidP="005401C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01C5" w:rsidRPr="004A2BCA" w:rsidRDefault="005401C5" w:rsidP="005401C5">
      <w:pPr>
        <w:tabs>
          <w:tab w:val="center" w:pos="5103"/>
          <w:tab w:val="left" w:pos="742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2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БУРЯТИЯ</w:t>
      </w:r>
    </w:p>
    <w:p w:rsidR="005401C5" w:rsidRPr="004A2BCA" w:rsidRDefault="005401C5" w:rsidP="00540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01C5" w:rsidRPr="004A2BCA" w:rsidRDefault="005401C5" w:rsidP="00540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ПРИБАЙКАЛЬСКИЙ РАЙОН</w:t>
      </w:r>
    </w:p>
    <w:p w:rsidR="005401C5" w:rsidRPr="004A2BCA" w:rsidRDefault="005401C5" w:rsidP="00540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01C5" w:rsidRPr="004A2BCA" w:rsidRDefault="005401C5" w:rsidP="00540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5401C5" w:rsidRPr="004A2BCA" w:rsidRDefault="005401C5" w:rsidP="00540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«ТАТАУРОВСКОЕ»</w:t>
      </w:r>
    </w:p>
    <w:p w:rsidR="005401C5" w:rsidRPr="004A2BCA" w:rsidRDefault="005401C5" w:rsidP="00540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ПОСЕЛЕНИЕ</w:t>
      </w:r>
    </w:p>
    <w:p w:rsidR="005401C5" w:rsidRPr="004A2BCA" w:rsidRDefault="005401C5" w:rsidP="005401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1C5" w:rsidRPr="004A2BCA" w:rsidRDefault="005401C5" w:rsidP="00540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401C5" w:rsidRPr="004A2BCA" w:rsidRDefault="005401C5" w:rsidP="00540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01C5" w:rsidRPr="004A2BCA" w:rsidRDefault="005401C5" w:rsidP="005401C5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01 августа  2018г. № 64</w:t>
      </w:r>
    </w:p>
    <w:p w:rsidR="005401C5" w:rsidRPr="004A2BCA" w:rsidRDefault="005401C5" w:rsidP="0067234C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401C5" w:rsidRPr="004A2BCA" w:rsidRDefault="005401C5" w:rsidP="00230BC2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 утверждении   Положения  о  комиссии по соблюдению требований  к  служебному поведению   муниципальных   служащих  администрации муниципального образования «Татауровское» сельское поселение</w:t>
      </w:r>
    </w:p>
    <w:p w:rsidR="005401C5" w:rsidRPr="004A2BCA" w:rsidRDefault="005401C5" w:rsidP="00230BC2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урегулированию     конфликта      интересов </w:t>
      </w:r>
    </w:p>
    <w:p w:rsidR="00230BC2" w:rsidRPr="004A2BCA" w:rsidRDefault="00230BC2" w:rsidP="005401C5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0BC2" w:rsidRPr="004A2BCA" w:rsidRDefault="00230BC2" w:rsidP="004A2BC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5401C5" w:rsidRPr="004A2B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приведени</w:t>
      </w:r>
      <w:r w:rsidRPr="004A2B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нормативных правовых актов администрации муниципального образования «Татауровское» сельское поселение в соответствие с действующим законодательством, постановляю: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 </w:t>
      </w:r>
      <w:r w:rsidRPr="004A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постановление администрации </w:t>
      </w:r>
      <w:r w:rsidRPr="004A2B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«Татауровское» сельское поселение </w:t>
      </w:r>
      <w:r w:rsidRPr="004A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25.10.2011  № 40 «О комиссии </w:t>
      </w:r>
      <w:r w:rsidRPr="004A2B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соблюдению требований  к  служебному поведению   муниципальных   служащих   и урегулированию     конфликта      интересов</w:t>
      </w:r>
      <w:r w:rsidRPr="004A2BC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30BC2" w:rsidRPr="004A2BCA" w:rsidRDefault="00230BC2" w:rsidP="004A2BC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2. Утвердить 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Положение о комиссиях по соблюдению требований к служебному повед</w:t>
      </w:r>
      <w:r w:rsidR="005401C5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ению муниципальных служащих</w:t>
      </w:r>
      <w:r w:rsidR="005401C5" w:rsidRPr="004A2B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401C5" w:rsidRPr="004A2B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муниципального образования «Татауровское» сельское поселение</w:t>
      </w:r>
      <w:r w:rsidR="005401C5" w:rsidRPr="004A2B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урегулированию конфликта интересов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(приложение 1).</w:t>
      </w:r>
    </w:p>
    <w:p w:rsidR="00230BC2" w:rsidRPr="004A2BCA" w:rsidRDefault="00230BC2" w:rsidP="004A2BCA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 Утвердить состав комиссии по соблюдению требований к служебному поведению муниципальных служащих </w:t>
      </w:r>
      <w:r w:rsidRPr="004A2B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муниципального образования «Татауровское» сельское поселение</w:t>
      </w:r>
      <w:r w:rsidRPr="004A2B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A2BCA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урегулированию конфликта интересов</w:t>
      </w:r>
      <w:r w:rsidRPr="004A2B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A2B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(приложения 2).</w:t>
      </w:r>
      <w:r w:rsidRPr="004A2B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 Контроль за исполнением настоящего 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постановления оставляю за собой. </w:t>
      </w:r>
    </w:p>
    <w:p w:rsidR="00230BC2" w:rsidRPr="004A2BCA" w:rsidRDefault="00230BC2" w:rsidP="004A2BCA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 Нас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тоящее постановление  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вступает в силу со дня его подписания.</w:t>
      </w:r>
    </w:p>
    <w:p w:rsidR="00230BC2" w:rsidRPr="004A2BCA" w:rsidRDefault="00230BC2" w:rsidP="004A2BCA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230BC2" w:rsidRPr="004A2BCA" w:rsidRDefault="00230BC2" w:rsidP="00230B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Глава администрации</w:t>
      </w:r>
    </w:p>
    <w:p w:rsidR="00230BC2" w:rsidRPr="004A2BCA" w:rsidRDefault="00230BC2" w:rsidP="00230B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муниципального образования</w:t>
      </w:r>
    </w:p>
    <w:p w:rsidR="00230BC2" w:rsidRPr="004A2BCA" w:rsidRDefault="00230BC2" w:rsidP="00230B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«Татауровское» сельское поселение                              </w:t>
      </w:r>
      <w:r w:rsidR="00505F2B" w:rsidRPr="004A2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Л.Р.Воротникова</w:t>
      </w:r>
    </w:p>
    <w:p w:rsidR="00505F2B" w:rsidRPr="004A2BCA" w:rsidRDefault="00505F2B" w:rsidP="00505F2B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Приложение 1 </w:t>
      </w:r>
    </w:p>
    <w:p w:rsidR="00505F2B" w:rsidRPr="004A2BCA" w:rsidRDefault="00505F2B" w:rsidP="00505F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505F2B" w:rsidRPr="004A2BCA" w:rsidRDefault="00505F2B" w:rsidP="00505F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муниципального образования</w:t>
      </w:r>
    </w:p>
    <w:p w:rsidR="00505F2B" w:rsidRPr="004A2BCA" w:rsidRDefault="00505F2B" w:rsidP="00505F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«Татауровское» сельское   поселение </w:t>
      </w:r>
    </w:p>
    <w:p w:rsidR="00505F2B" w:rsidRPr="004A2BCA" w:rsidRDefault="00505F2B" w:rsidP="00505F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от  01.08.2018 г. № 64                                                        </w:t>
      </w:r>
    </w:p>
    <w:p w:rsidR="00505F2B" w:rsidRPr="004A2BCA" w:rsidRDefault="00505F2B" w:rsidP="00505F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F2B" w:rsidRPr="004A2BCA" w:rsidRDefault="00505F2B" w:rsidP="00505F2B">
      <w:pPr>
        <w:shd w:val="clear" w:color="auto" w:fill="FFFFFF"/>
        <w:tabs>
          <w:tab w:val="left" w:pos="8475"/>
        </w:tabs>
        <w:spacing w:after="0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5F2B" w:rsidRPr="004A2BCA" w:rsidRDefault="00505F2B" w:rsidP="00505F2B">
      <w:pPr>
        <w:shd w:val="clear" w:color="auto" w:fill="FFFFFF"/>
        <w:tabs>
          <w:tab w:val="left" w:pos="8475"/>
        </w:tabs>
        <w:spacing w:after="0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5F2B" w:rsidRPr="004A2BCA" w:rsidRDefault="00505F2B" w:rsidP="00505F2B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 о  комиссии по соблюдению требований  к  служебному поведению   муниципальных   служащих  администрации муниципального образования «Татауровское» сельское поселение</w:t>
      </w:r>
    </w:p>
    <w:p w:rsidR="00505F2B" w:rsidRPr="004A2BCA" w:rsidRDefault="00505F2B" w:rsidP="00505F2B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урегулированию     конфликта      интересов </w:t>
      </w:r>
    </w:p>
    <w:p w:rsidR="00B005F1" w:rsidRPr="004A2BCA" w:rsidRDefault="0067234C" w:rsidP="00505F2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1. Настоящим Положением определяется порядок форм</w:t>
      </w:r>
      <w:r w:rsidR="00D5359D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ирования и деятельности комиссии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соблюдению требований к служебному поведе</w:t>
      </w:r>
      <w:r w:rsidR="00B068CE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нию муниципальных 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служащих</w:t>
      </w:r>
      <w:r w:rsidR="00B068CE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администрации муниципального образования «Татауровское» сельское поселение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урегулированию конфликта интересов</w:t>
      </w:r>
      <w:r w:rsidR="00D5359D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- комиссия).</w:t>
      </w:r>
      <w:r w:rsidR="00D5359D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2. Комиссия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</w:t>
      </w:r>
      <w:r w:rsidR="00D5359D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своей деятельности руководствуе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тся </w:t>
      </w:r>
      <w:hyperlink r:id="rId6" w:history="1">
        <w:r w:rsidRPr="004A2BC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Конституцией Российской Федерации</w:t>
        </w:r>
      </w:hyperlink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Республики Бурятия, актами Главы Республики Бурятия и Пр</w:t>
      </w:r>
      <w:r w:rsidR="00505F2B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авительства  Республики  Бурятия, 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насто</w:t>
      </w:r>
      <w:r w:rsidR="00505F2B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ящим</w:t>
      </w:r>
      <w:r w:rsidR="005059B4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Положени</w:t>
      </w:r>
      <w:r w:rsidR="005059B4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ем</w:t>
      </w:r>
      <w:r w:rsidR="00D5359D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                              </w:t>
      </w:r>
      <w:r w:rsidR="005059B4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D5359D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             </w:t>
      </w:r>
      <w:r w:rsidR="005059B4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       </w:t>
      </w:r>
      <w:r w:rsidR="00B068CE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3. Основной задачей комиссии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является содействие администрации муниципального образования «Татауровское» сельское поселение</w:t>
      </w:r>
      <w:r w:rsidR="004B30C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а) в обеспечении соблюдения муниципальными служащими администрации  муниципального образования «Татауровское» сельское поселение (далее - 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действующим федеральным законодательством и законод</w:t>
      </w:r>
      <w:r w:rsidR="00505F2B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ательством Республики Бурятия;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б) в осуществлении в администрации муниципального образования «Татауровское» сельское поселение мер по предупрежд</w:t>
      </w:r>
      <w:r w:rsidR="004B30C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ению коррупции.</w:t>
      </w:r>
      <w:r w:rsidR="00B068CE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4. Комиссия рассматривае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 служащих, замещающих должности муниципальной службы в  администрации муниципального образования «Татауровское» сельское поселение (далее - должности муниципальной службы</w:t>
      </w:r>
      <w:r w:rsidR="00505F2B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).                   </w:t>
      </w:r>
      <w:r w:rsidR="008E4F42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6. Комиссия образуется нормативным правовым актом</w:t>
      </w:r>
      <w:r w:rsidR="008E4F42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администрации муниципального образования «Татауровское» сельское поселение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Указанным актом утверждаются соста</w:t>
      </w:r>
      <w:r w:rsidR="00C539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комиссии</w:t>
      </w:r>
      <w:r w:rsidR="00D5359D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В состав комиссии входят председатель комиссии, его заместитель, назначаемый </w:t>
      </w:r>
      <w:r w:rsidR="008E4F42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главой администрации муниципального образования «Татауровское» сельское поселение 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из числа членов комиссии, заме</w:t>
      </w:r>
      <w:r w:rsidR="008E4F42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щающих должности муниципальной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службы, секретарь и члены комиссии. Все члены комиссии при принятии решений обладают равными правами</w:t>
      </w:r>
      <w:r w:rsidR="00D5359D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В отсутствие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председателя комиссии его обязанности исполняет зам</w:t>
      </w:r>
      <w:r w:rsidR="00B005F1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еститель председателя </w:t>
      </w:r>
      <w:r w:rsidR="004B30C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</w:t>
      </w:r>
      <w:r w:rsidR="00B005F1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      </w:t>
      </w:r>
    </w:p>
    <w:p w:rsidR="00B068CE" w:rsidRPr="004A2BCA" w:rsidRDefault="00B005F1" w:rsidP="00505F2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7. 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состав комиссии входят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:</w:t>
      </w:r>
    </w:p>
    <w:p w:rsidR="00B068CE" w:rsidRPr="004A2BCA" w:rsidRDefault="00B068CE" w:rsidP="00B005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2BCA">
        <w:rPr>
          <w:rFonts w:ascii="Times New Roman" w:hAnsi="Times New Roman" w:cs="Times New Roman"/>
          <w:sz w:val="28"/>
          <w:szCs w:val="28"/>
        </w:rPr>
        <w:t>- глава администрации (председатель комиссии);</w:t>
      </w:r>
    </w:p>
    <w:p w:rsidR="00B068CE" w:rsidRPr="004A2BCA" w:rsidRDefault="00B068CE" w:rsidP="00B005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2BCA">
        <w:rPr>
          <w:rFonts w:ascii="Times New Roman" w:hAnsi="Times New Roman" w:cs="Times New Roman"/>
          <w:sz w:val="28"/>
          <w:szCs w:val="28"/>
        </w:rPr>
        <w:t>- заместитель главы  (секретарь комиссии);</w:t>
      </w:r>
    </w:p>
    <w:p w:rsidR="00033368" w:rsidRPr="004A2BCA" w:rsidRDefault="00B005F1" w:rsidP="00B005F1">
      <w:pPr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2BCA">
        <w:rPr>
          <w:rFonts w:ascii="Times New Roman" w:hAnsi="Times New Roman" w:cs="Times New Roman"/>
          <w:sz w:val="28"/>
          <w:szCs w:val="28"/>
        </w:rPr>
        <w:t xml:space="preserve"> -</w:t>
      </w:r>
      <w:r w:rsidR="00B068CE" w:rsidRPr="004A2BCA">
        <w:rPr>
          <w:rFonts w:ascii="Times New Roman" w:hAnsi="Times New Roman" w:cs="Times New Roman"/>
          <w:sz w:val="28"/>
          <w:szCs w:val="28"/>
        </w:rPr>
        <w:t>специалисты</w:t>
      </w:r>
      <w:r w:rsidRPr="004A2BCA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8. </w:t>
      </w:r>
      <w:r w:rsidR="00B068CE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Глава администрации муниципального образования «Татауровское» сельское поселение 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может принять решение о включении в состав комиссии представителей общественного совета, общественной организации ветеранов, профсоюзной организации, действующих в установленном п</w:t>
      </w:r>
      <w:r w:rsidR="00B068CE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орядке.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10. Число членов комиссии, не заме</w:t>
      </w:r>
      <w:r w:rsidR="00B068CE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щающих должности муниципальной службы в администрации муниципального образования «Татауровское» сельское поселение  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должно составлять не менее одной четверти от общего </w:t>
      </w:r>
      <w:r w:rsidR="004B30C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числа членов комиссии</w:t>
      </w:r>
      <w:r w:rsidR="00033368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B068CE" w:rsidRPr="004A2BCA" w:rsidRDefault="0067234C" w:rsidP="00B005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11. Состав комиссии формируется таким образом, чтобы исключить возможность возникновения конфликта интересов, который мог бы повлиять на</w:t>
      </w:r>
      <w:r w:rsidR="004B30C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принимаемые комиссией решения.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12. В заседаниях комиссии с правом совещательного голоса участвуют: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B068CE" w:rsidRPr="004A2BCA">
        <w:rPr>
          <w:rFonts w:ascii="Times New Roman" w:hAnsi="Times New Roman" w:cs="Times New Roman"/>
          <w:sz w:val="28"/>
          <w:szCs w:val="28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муниципальные служащие, замещающие должности муниципальной службы, аналогичные должности, замещаемой муниципаль</w:t>
      </w:r>
      <w:r w:rsidR="004B30CF" w:rsidRPr="004A2BCA">
        <w:rPr>
          <w:rFonts w:ascii="Times New Roman" w:hAnsi="Times New Roman" w:cs="Times New Roman"/>
          <w:sz w:val="28"/>
          <w:szCs w:val="28"/>
        </w:rPr>
        <w:t>ным служащим, в отно</w:t>
      </w:r>
      <w:r w:rsidR="00B068CE" w:rsidRPr="004A2BCA">
        <w:rPr>
          <w:rFonts w:ascii="Times New Roman" w:hAnsi="Times New Roman" w:cs="Times New Roman"/>
          <w:sz w:val="28"/>
          <w:szCs w:val="28"/>
        </w:rPr>
        <w:t>шении которого комиссией рассматривается этот вопрос;</w:t>
      </w:r>
    </w:p>
    <w:p w:rsidR="005B4CDE" w:rsidRPr="004A2BCA" w:rsidRDefault="00B068CE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2BCA">
        <w:rPr>
          <w:rFonts w:ascii="Times New Roman" w:hAnsi="Times New Roman" w:cs="Times New Roman"/>
          <w:sz w:val="28"/>
          <w:szCs w:val="28"/>
        </w:rPr>
        <w:t>б) другие муниципальные служащие, замещающие должности муниципальной службы в администрации муниципального образования «Татауровское» сельское поселение;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13.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щающих должности муниципальной службы в</w:t>
      </w:r>
      <w:r w:rsidRPr="004A2BCA">
        <w:rPr>
          <w:rFonts w:ascii="Times New Roman" w:hAnsi="Times New Roman" w:cs="Times New Roman"/>
          <w:sz w:val="28"/>
          <w:szCs w:val="28"/>
        </w:rPr>
        <w:t xml:space="preserve"> администрации муниципаль</w:t>
      </w:r>
      <w:r w:rsidR="00033368" w:rsidRPr="004A2BCA">
        <w:rPr>
          <w:rFonts w:ascii="Times New Roman" w:hAnsi="Times New Roman" w:cs="Times New Roman"/>
          <w:sz w:val="28"/>
          <w:szCs w:val="28"/>
        </w:rPr>
        <w:t xml:space="preserve">ного образования «Татауровское» </w:t>
      </w:r>
      <w:r w:rsidRPr="004A2BCA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033368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</w:t>
      </w:r>
      <w:r w:rsidR="004B30C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</w:t>
      </w:r>
      <w:r w:rsidR="00033368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допустим</w:t>
      </w:r>
      <w:r w:rsidR="005B4CDE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               </w:t>
      </w:r>
    </w:p>
    <w:p w:rsidR="006C3E96" w:rsidRPr="004A2BCA" w:rsidRDefault="0067234C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</w:t>
      </w:r>
      <w:r w:rsidR="004B30C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ассмотрении указанного вопроса</w:t>
      </w:r>
      <w:r w:rsidR="006C3E96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5B4CDE" w:rsidRPr="004A2BCA" w:rsidRDefault="0067234C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15. Основаниями для проведен</w:t>
      </w:r>
      <w:r w:rsidR="005B4CDE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ия заседания комиссии являются: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а) представление </w:t>
      </w:r>
      <w:r w:rsidR="006C3E96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главой администрации муниципального образования «Татауровское» сельское поселение  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материало</w:t>
      </w:r>
      <w:r w:rsidR="005B4CDE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проверки, свидетельствующих:</w:t>
      </w:r>
      <w:r w:rsidR="005B4CDE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- о представлении муниципальным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служащим недос</w:t>
      </w:r>
      <w:r w:rsidR="005B4CDE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товерных или неполных сведений;</w:t>
      </w:r>
    </w:p>
    <w:p w:rsidR="005B4CDE" w:rsidRPr="004A2BCA" w:rsidRDefault="005B4CDE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 несоблюдении муниципальным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служащим требований к служебному поведению и (или) требований об урегулировании конфликта интересов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;                       </w:t>
      </w:r>
    </w:p>
    <w:p w:rsidR="00665B84" w:rsidRPr="004A2BCA" w:rsidRDefault="0067234C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б) поступившее в</w:t>
      </w:r>
      <w:r w:rsidR="005B4CDE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администрацию муниципального образования «Татауровское» сельское поселение  </w:t>
      </w:r>
      <w:r w:rsidR="00665B84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4A2BCA" w:rsidRDefault="00665B84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обращение гражданина, заме</w:t>
      </w:r>
      <w:r w:rsidR="005B4CDE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щавшего в администрации муниципального образования «Татауровское» сельское поселение  должность муниципальной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ьные функции по 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управлению этой организацией входили в его должностные (служебные) обязанности, до истечения двух лет со </w:t>
      </w:r>
      <w:r w:rsidR="00543C44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дня увольнения с муниципальной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службы;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заявление муниципального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</w:t>
      </w:r>
      <w:r w:rsidR="00A06503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га) и несовершеннолетних детей;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A2BC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- </w:t>
      </w:r>
      <w:r w:rsidR="00486D9B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заявление  муниципального служащего </w:t>
      </w:r>
      <w:r w:rsidR="00141765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администрации муниципального образования «Татауровское» сельское поселение  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невозможности выполнить требования </w:t>
      </w:r>
      <w:hyperlink r:id="rId7" w:history="1">
        <w:r w:rsidR="0067234C" w:rsidRPr="004A2BC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Федерального закона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</w:r>
      </w:hyperlink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</w:t>
      </w:r>
      <w:r w:rsidR="00A06503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га) и несовершеннолетних детей</w:t>
      </w:r>
      <w:r w:rsid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A06503" w:rsidRPr="004A2BCA" w:rsidRDefault="00141765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уведомление муниципального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</w:t>
      </w:r>
      <w:r w:rsidR="00E95D52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в;</w:t>
      </w:r>
      <w:r w:rsidR="0067234C" w:rsidRPr="004A2BC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br/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в) представление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главы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администрации муниципального образования «Татауровское» сельское поселение  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или любого члена комиссии, касающееся обеспе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чения соблюдения муниципальным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служащим требований к служебному поведению и (или) требований об урегулировании конфликта интересов либо осущес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твления в 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администрации муниципального образования «Татауровское» сельское поселение  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мер по предупреждению коррупции;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г) поступившее в соответствии с частью 2 статьи 13 </w:t>
      </w:r>
      <w:hyperlink r:id="rId8" w:history="1">
        <w:r w:rsidR="0067234C" w:rsidRPr="004A2BC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Федерального закона от 03.12.2012 N 230-ФЗ "О контроле за соответствием расходов лиц, замещающих государственные должности, и иных лиц их доходам"</w:t>
        </w:r>
      </w:hyperlink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пред</w:t>
      </w:r>
      <w:r w:rsidR="00AA31F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ложение </w:t>
      </w:r>
      <w:r w:rsidR="00D55A8B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главы</w:t>
      </w:r>
      <w:r w:rsidR="001B266A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A31F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администрации муниципального образования «Татауровское» сельское поселение  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либо уполномоченного им должностного лица о рассмотрении комиссией результатов, полученных в ходе осуществления контроля за соответствием расходов государственного служащего, расходов его супруги (супруга) и несовершеннолетних детей общему доходу данного лица и его супруги (супруга) за три последних года, предшествующих календарному году, в течение к</w:t>
      </w:r>
      <w:r w:rsidR="00A06503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оторого была совершена сделка;</w:t>
      </w:r>
      <w:r w:rsidR="0067234C" w:rsidRPr="004A2BC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br/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д) поступившее в соответствии с частью 4 статьи 12 </w:t>
      </w:r>
      <w:hyperlink r:id="rId9" w:history="1">
        <w:r w:rsidR="0067234C" w:rsidRPr="004A2BC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Федерального закона от 25 декабря 2008 года N 273-ФЗ "О противодействии коррупции"</w:t>
        </w:r>
      </w:hyperlink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и статьей 64.1 </w:t>
      </w:r>
      <w:hyperlink r:id="rId10" w:history="1">
        <w:r w:rsidR="0067234C" w:rsidRPr="004A2BC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Трудового кодекса Российской Федерации</w:t>
        </w:r>
      </w:hyperlink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в </w:t>
      </w:r>
      <w:r w:rsidR="001B266A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администрацию муниципального образования «Татауровское» сельское поселение 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уведомление коммерческой или некоммерческой организации о заключении с гражданином, заме</w:t>
      </w:r>
      <w:r w:rsidR="001B266A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щавшим должность муниципальной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службы в </w:t>
      </w:r>
      <w:r w:rsidR="001B266A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администрации муниципального образования «Татауровское» сельское поселение 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трудового или гражданско-правового договора на выполнение работ (оказание услуг), если от</w:t>
      </w:r>
      <w:r w:rsidR="001B266A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дельные функции муниципального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управления данной организацией входили в его должностные (служебные) обязанности, исполняемые во время замещения должности в </w:t>
      </w:r>
      <w:r w:rsidR="001B266A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администрации муниципального образования «Татауровское» сельское поселение 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16. Комиссия не рассматривает сообщения о преступлениях и административных правонарушениях, а также анонимные обращения, не проводит проверки по фактам </w:t>
      </w:r>
      <w:r w:rsidR="004B30C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нарушения служебной дисциплины.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16.1. Обращение, указанное в абзаце втором подпункта "б" пункта 15 настоящего Положения, подается гражданином, заме</w:t>
      </w:r>
      <w:r w:rsidR="007D5F49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щавшим должность муниципальной службы главе </w:t>
      </w:r>
      <w:r w:rsidR="007D5F49" w:rsidRPr="004A2BCA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«Татауровское» сельское поселение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</w:t>
      </w:r>
      <w:r w:rsidR="007D5F49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дня увольнения с муниципальной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</w:t>
      </w:r>
      <w:r w:rsidR="007D5F49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ния им должности муниципальной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</w:t>
      </w:r>
      <w:r w:rsidR="007D5F49" w:rsidRPr="004A2BCA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«Татауровское» сельское поселение</w:t>
      </w:r>
      <w:r w:rsidR="007D5F49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 </w:t>
      </w:r>
      <w:hyperlink r:id="rId11" w:history="1">
        <w:r w:rsidR="0067234C" w:rsidRPr="004A2BC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Федерального закона от 25.12.2008 N 273-ФЗ "О противодействии коррупции"</w:t>
        </w:r>
      </w:hyperlink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16.2. Обращение, указанное в абзаце втором подпункта "б" пункта 15 настоящего Положения, м</w:t>
      </w:r>
      <w:r w:rsidR="007D5F49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ожет быть подано муниципальным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служащим, планирующим с</w:t>
      </w:r>
      <w:r w:rsidR="007D5F49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вое увольнение с муниципальной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службы, и подлежит рассмотрению комиссией в соответствии с настоящим Положением.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16.3. Уведомление, указанное в подпункте "д" пункта 15 настоящего Положения, рассматривается </w:t>
      </w:r>
      <w:r w:rsidR="00277022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главой администрации муниципального образования «Татауровское» сельское поселение, который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осуществляет подготовку мотивированного заключения о соблюдении гражданином, заме</w:t>
      </w:r>
      <w:r w:rsidR="00277022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щавшим должность муниципальной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службы в </w:t>
      </w:r>
      <w:r w:rsidR="00277022" w:rsidRPr="004A2BC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«Татауровское» сельское поселение, </w:t>
      </w:r>
      <w:r w:rsidR="00277022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требований статьи 12 </w:t>
      </w:r>
      <w:hyperlink r:id="rId12" w:history="1">
        <w:r w:rsidR="0067234C" w:rsidRPr="004A2BC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Федерального закона от 25.12.2008 N 273-ФЗ "О противодействии коррупции"</w:t>
        </w:r>
      </w:hyperlink>
      <w:r w:rsidR="00A06503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</w:p>
    <w:p w:rsidR="00A06503" w:rsidRPr="004A2BCA" w:rsidRDefault="0067234C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16.4. Уведомление, указанное в абзаце пятом подпункта "б" пункта 15 настоящего Положения, рассматривается</w:t>
      </w:r>
      <w:r w:rsidR="00277022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главой администрации муниципального образования «Татауровское» сельское поселение, который осуществляет подготовку мотивированного заключения 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результатам рассмотрения уведомления</w:t>
      </w:r>
      <w:r w:rsidR="00A06503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                            </w:t>
      </w:r>
    </w:p>
    <w:p w:rsidR="00A06503" w:rsidRPr="004A2BCA" w:rsidRDefault="00A06503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16.5. При подготовке мотивированного заключения по результатам рассмотрения обращения, указанного в абзаце втором подпункта "б" пункта 15 настоящего Положения, или уведомлений, указанных в абзаце пятом подпункта "б" и подпункте "д" пункта 15 настоящего Положения,</w:t>
      </w:r>
      <w:r w:rsidR="00277022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глава администрации муниципального образования «Татауровское» сельское поселение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277022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имее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 право проводить</w:t>
      </w:r>
      <w:r w:rsidR="00277022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собеседование с муниципальным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служащим, представившим обращение или уведомление, получать от него письменные пояснения, а</w:t>
      </w:r>
      <w:r w:rsidR="00277022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также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</w:t>
      </w:r>
      <w:r w:rsidR="004B30C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ен, но не более чем на 30 дней.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16.6. Мотивированные заключения, предусмотренные пунктами 16.1, 16.3 и 16.4 настояще</w:t>
      </w:r>
      <w:r w:rsidR="004B30C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 Положения, должны содержать: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а) информацию, изложенную в обращениях или уведомлениях, указанных в абзацах втором и пятом подпункта "б" и подпункте "д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" пункта 15 настоящего Положения;</w:t>
      </w:r>
    </w:p>
    <w:p w:rsidR="00A06503" w:rsidRPr="004A2BCA" w:rsidRDefault="0067234C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б) информацию, полученную от государственных органов, органов местного самоуправления и заинтересованных орг</w:t>
      </w:r>
      <w:r w:rsidR="004B30C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анизаций на основании запросов;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в) мотивированный вывод по результатам предварительного рассмотрения обращений и уведомлений, указанных в абзацах втором и пятом подпункта "б" и подпункте "д" пункта 15 настоящего Положения, а также рекомендации для принятия одного из решений в соответствии с пунктами 23, 24.3, 25.1 настояще</w:t>
      </w:r>
      <w:r w:rsidR="004B30C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 Положения или иного решения.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17. Председатель комиссии при поступлении к нему информации, содержащей основания для</w:t>
      </w:r>
      <w:r w:rsidR="004B30C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проведения заседания комиссии: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17</w:t>
      </w:r>
      <w:r w:rsidR="004B30C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.1 и 17.2 настоящего Положения;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б) организу</w:t>
      </w:r>
      <w:r w:rsidR="00277022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ет ознакомление муниципального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</w:t>
      </w:r>
      <w:r w:rsidR="00277022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главе администрации муниципального образования «Татауровское» сельское поселение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B30C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с результатами ее проверки</w:t>
      </w:r>
      <w:r w:rsidR="00A06503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A06503" w:rsidRPr="004A2BCA" w:rsidRDefault="0067234C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в) рассматривает ходатайства о приглашении на заседание комиссии лиц, указанных в подпункте "б" пункта 12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</w:t>
      </w:r>
      <w:r w:rsidR="004B30C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r w:rsidR="00A06503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A06503" w:rsidRPr="004A2BCA" w:rsidRDefault="0067234C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17.1. Заседание комиссии по рассмотрению заявлений, указанных в абзацах третьем и четвертом подпункта "б" пункта 15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</w:t>
      </w:r>
      <w:r w:rsidR="00A06503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A06503" w:rsidRPr="004A2BCA" w:rsidRDefault="0067234C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17.2. Уведомление, указанное в подпункте "д" пункта 15 настоящего Положения, как правило, рассматривается на очередном (плановом) заседании комиссии</w:t>
      </w:r>
      <w:r w:rsidR="00A06503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A06503" w:rsidRPr="004A2BCA" w:rsidRDefault="0067234C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18. Заседание комиссии проводится, как правило</w:t>
      </w:r>
      <w:r w:rsidR="00667057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в присутствии муниципального 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</w:t>
      </w:r>
      <w:r w:rsidR="00667057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авшего должность муниципальной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службы в</w:t>
      </w:r>
      <w:r w:rsidR="00667057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администрации муниципального образования «Татауровское» сельское поселение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. О намерении лично присутствовать на за</w:t>
      </w:r>
      <w:r w:rsidR="00667057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седании комиссии муниципальный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служащий или гражданин указывает в обращении, заявлении или уведомлении, представляемых в соответствии с подпунктом "б" пункта 15 настоящего Положения</w:t>
      </w:r>
      <w:r w:rsidR="00A06503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A06503" w:rsidRPr="004A2BCA" w:rsidRDefault="0067234C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18.1. Заседания комиссии могут проводиться в отсутствие </w:t>
      </w:r>
      <w:r w:rsidR="00FA53A8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муниципального 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слу</w:t>
      </w:r>
      <w:r w:rsidR="004B30C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жащего или гражданина в случае</w:t>
      </w:r>
      <w:r w:rsidR="00A06503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A06503" w:rsidRPr="004A2BCA" w:rsidRDefault="0067234C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а) если в обращении, заявлении или уведомлении, предусмотренных подпунктом "б" пункта 15 настоящего Положения, не содержится указания о намерении </w:t>
      </w:r>
      <w:r w:rsidR="00FA53A8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муниципального 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служащего или гражданина лично присутствовать на заседании ко</w:t>
      </w:r>
      <w:r w:rsidR="004B30C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миссии</w:t>
      </w:r>
      <w:r w:rsidR="00A06503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A06503" w:rsidRPr="004A2BCA" w:rsidRDefault="00FA53A8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б) если муниципальный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19. На заседании ко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миссии заслушиваются пояснения муниципального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служащего или гражданина, замещавшего должность 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муниципальной службы в администрации муниципального образования «Татауровское» сельское поселение </w:t>
      </w:r>
      <w:r w:rsidR="0067234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(с их согласия), и иных лиц, рассматриваются материалы по существу вынесенных на данное заседание вопросов, а также дополнительные материалы</w:t>
      </w:r>
      <w:r w:rsidR="00A06503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A06503" w:rsidRPr="004A2BCA" w:rsidRDefault="0067234C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20. Члены комиссии и лица, участвовавшие в ее заседании, не вправе разглашать сведения, ставшие им изв</w:t>
      </w:r>
      <w:r w:rsidR="004B30C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естными в ходе работы комиссии.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21. По итогам рассмотрения вопроса, указанного в абзаце втором подпункта "а" пункта 15 настоящего Положения, комиссия принимает одно из следующих решений</w:t>
      </w:r>
      <w:r w:rsidR="00A06503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897BD8" w:rsidRPr="004A2BCA" w:rsidRDefault="0067234C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а) установить, что сведения, представленные </w:t>
      </w:r>
      <w:r w:rsidR="00FA53A8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муниципальным 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являются достоверными и полными</w:t>
      </w:r>
      <w:r w:rsidR="00897BD8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897BD8" w:rsidRPr="004A2BCA" w:rsidRDefault="0067234C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б) установить, что сведения</w:t>
      </w:r>
      <w:r w:rsidR="00FA53A8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представленные муниципальным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служащим являются недостоверными и (или) неполными. В этом случае комиссия рекомендует </w:t>
      </w:r>
      <w:r w:rsidR="00FA53A8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главе администрации муниципального образования «Татауровское» сельское поселение применить к муниципальному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служащему к</w:t>
      </w:r>
      <w:r w:rsidR="004B30C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онкретную меру ответственности.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22. По итогам рассмотрения вопроса, указанного в абзаце третьем подпункта "а" пункта 15 настоящего Положения, комиссия прини</w:t>
      </w:r>
      <w:r w:rsidR="004B30C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мает одно из следующих решений</w:t>
      </w:r>
      <w:r w:rsidR="00897BD8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E4729F" w:rsidRPr="004A2BCA" w:rsidRDefault="0067234C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а)</w:t>
      </w:r>
      <w:r w:rsidR="00FA53A8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установить, что муниципальный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служащий соблюдал требования к служебному поведению и (или) требования об урегулировании конфликта интере</w:t>
      </w:r>
      <w:r w:rsidR="004B30C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сов;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б)</w:t>
      </w:r>
      <w:r w:rsidR="00FA53A8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установить, что муниципальный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FA53A8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главе администрации муниципального образования «Татауровское» сельское поселение указать муниципальному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служащему на недопустимость нарушения требований к служебному поведению и (или) требований об урегулировании конфликта интересов л</w:t>
      </w:r>
      <w:r w:rsidR="00FA53A8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ибо применить к муниципальному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служащему ко</w:t>
      </w:r>
      <w:r w:rsidR="00E4729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нкретную меру ответственности.</w:t>
      </w:r>
      <w:r w:rsidR="00E4729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23. По итогам рассмотрения вопроса, указанного в абзаце втором подпункта "б" пункта 15 настоящего Положения, комиссия прини</w:t>
      </w:r>
      <w:r w:rsidR="004B30C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мает одно из следующих решений</w:t>
      </w:r>
      <w:r w:rsidR="00E4729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E4729F" w:rsidRPr="004A2BCA" w:rsidRDefault="0067234C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</w:t>
      </w:r>
      <w:r w:rsidR="00FA53A8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ьные функции по муниципальному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управлению этой организацией входили в его должн</w:t>
      </w:r>
      <w:r w:rsidR="004B30C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остные (служебные) обязанности;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</w:t>
      </w:r>
      <w:r w:rsidR="00FA53A8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ьные функции по муниципальному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управлению этой организацией входили в его должностные (служебные) обязанности, и </w:t>
      </w:r>
      <w:r w:rsidR="004B30C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мотивировать свой отказ</w:t>
      </w:r>
      <w:r w:rsidR="00E4729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E4729F" w:rsidRPr="004A2BCA" w:rsidRDefault="0067234C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24. По итогам рассмотрения вопроса, указанного в абзаце третьем подпункта "б" пункта 15 настоящего Положения, комиссия принимает одно из следующих решений</w:t>
      </w:r>
      <w:r w:rsidR="00E4729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E4729F" w:rsidRPr="004A2BCA" w:rsidRDefault="0067234C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а) признать, что причина</w:t>
      </w:r>
      <w:r w:rsidR="00FA53A8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непредставления муниципальным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служащим сведений о доходах, об имуществе и обязательствах имущественного характера своих супруги (супруга) и несовершеннолетних детей являе</w:t>
      </w:r>
      <w:r w:rsidR="004B30C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тся объективной и уважительной</w:t>
      </w:r>
      <w:r w:rsidR="00E4729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E4729F" w:rsidRPr="004A2BCA" w:rsidRDefault="0067234C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б) признать, что причина</w:t>
      </w:r>
      <w:r w:rsidR="00FA53A8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непредставления муниципальным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</w:t>
      </w:r>
      <w:r w:rsidR="00FA53A8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сия рекомендует муниципальному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служащему принять меры по пр</w:t>
      </w:r>
      <w:r w:rsidR="004B30C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едставлению указанных сведений;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в) признать, что причина</w:t>
      </w:r>
      <w:r w:rsidR="00FA53A8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непредставления муниципальным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FA53A8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главе администрации муниципального образования «Татауровское» сельское поселение применить к муниципальному  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служащему к</w:t>
      </w:r>
      <w:r w:rsidR="004B30C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онкретную меру ответственности.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24.1. По итогам рассмотрения вопроса, указанного в подпункте "г" пункта 15 настоящего Положения, комиссия принимает одн</w:t>
      </w:r>
      <w:r w:rsidR="004B30C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из следующих решений: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а) признать, что сведения</w:t>
      </w:r>
      <w:r w:rsidR="00FA53A8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представленные муниципальным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служащим в соответствии с частью 1 статьи 3 Федерального закона "О контроле за соответствием расходов лиц, замещающих государственные должности, и иных лиц их доходам", явля</w:t>
      </w:r>
      <w:r w:rsidR="004B30C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ются достоверными и полными;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б) признать, что сведения</w:t>
      </w:r>
      <w:r w:rsidR="00FA53A8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представленные муниципальным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служащим в соответствии с частью 1 статьи 3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</w:t>
      </w:r>
      <w:r w:rsidR="00FA53A8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главе администрации муниципального образования «Татауровское» сельское поселение применить к муниципальному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</w:t>
      </w:r>
      <w:r w:rsidR="00E4729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E4729F" w:rsidRPr="004A2BCA" w:rsidRDefault="0067234C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24.2. По итогам рассмотрения вопроса, указанного в абзаце четвертом подпункта "б" пункта 15 настоящего Положения, комиссия прини</w:t>
      </w:r>
      <w:r w:rsidR="004B30C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мает одно из следующих решений</w:t>
      </w:r>
      <w:r w:rsidR="00E4729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E4729F" w:rsidRPr="004A2BCA" w:rsidRDefault="0067234C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</w:t>
      </w:r>
      <w:r w:rsidR="004B30C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ктивными и уважительными;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б)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</w:t>
      </w:r>
      <w:r w:rsidR="00E6688E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арственного органа применить к муниципальному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служащему к</w:t>
      </w:r>
      <w:r w:rsidR="004B30C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онкретную меру ответственности.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24.3. По итогам рассмотрения вопроса, указанного в абзаце пятом подпункта "б" пункта 15 настоящего Положения, комиссия прини</w:t>
      </w:r>
      <w:r w:rsidR="004B30C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мает одно из следующих решений</w:t>
      </w:r>
      <w:r w:rsidR="00E4729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E4729F" w:rsidRPr="004A2BCA" w:rsidRDefault="0067234C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а) признать, чт</w:t>
      </w:r>
      <w:r w:rsidR="00E6688E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при исполнении муниципальным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служащим должностных обязанностей </w:t>
      </w:r>
      <w:r w:rsidR="00E6688E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конфликт интересов отсутствует;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б) признать, чт</w:t>
      </w:r>
      <w:r w:rsidR="00E6688E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при исполнении муниципальным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служащим должностных обязанностей личная заинтересованность приводит или может привести к конфликту интересов. В этом случае комис</w:t>
      </w:r>
      <w:r w:rsidR="00E6688E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сия рекомендует муниципальному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служащему и (или)</w:t>
      </w:r>
      <w:r w:rsidR="00E6688E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главе администрации муниципального образования «Татауровское» сельское поселение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принять меры по урегулированию конфликта интересов или по</w:t>
      </w:r>
      <w:r w:rsidR="00E6688E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недопущению его возникновения;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E6688E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в) признать, что муниципальный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служащий не соблюдал требования об урегулировании конфликта интересов. В этом случае комиссия рекомендует</w:t>
      </w:r>
      <w:r w:rsidR="00E6688E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главе администрации муниципального образования «Татауровское» сельское поселение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E6688E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применить к муниципальному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служащему к</w:t>
      </w:r>
      <w:r w:rsidR="00E6688E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онкретную меру ответственности</w:t>
      </w:r>
      <w:r w:rsidR="00E4729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E4729F" w:rsidRPr="004A2BCA" w:rsidRDefault="0067234C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25. По итогам рассмотрения вопросов, указанных в подпунктах "а", "б", "г" и "д" пункта 15 настоящего Положения, при наличии к тому оснований комиссия может принять иное решение, чем это предусмотрено пунктами 21 - 24, 24.1 - 24.3 и 25.1 настоящего Положения. Основания и мотивы принятия такого решения должны быть отражены в протоколе заседания комиссии.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25.1. По итогам рассмотрения вопроса, указанного в подпункте "д" пункта 15 настоящего Положения, комиссия принимает в отношении гражданина, замещ</w:t>
      </w:r>
      <w:r w:rsidR="00E6688E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авшего должность муниципальной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службы в</w:t>
      </w:r>
      <w:r w:rsidR="00E6688E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администрации муниципального образования «Татауровское» сельское поселение , одно из следующих решений</w:t>
      </w:r>
      <w:r w:rsidR="00E4729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E4729F" w:rsidRPr="004A2BCA" w:rsidRDefault="0067234C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</w:t>
      </w:r>
      <w:r w:rsidR="00E6688E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ьные функции по муниципальному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управлению этой организацией входили в его должностные (служебные) обязанности;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 </w:t>
      </w:r>
      <w:hyperlink r:id="rId13" w:history="1">
        <w:r w:rsidRPr="004A2BC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Федерального закона от 25.12.2008 N 273-ФЗ "О противодействии коррупции"</w:t>
        </w:r>
      </w:hyperlink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В этом случае комиссия рекомендует </w:t>
      </w:r>
      <w:r w:rsidR="00E6688E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главе администрации муниципального образования «Татауровское» сельское поселение 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проинформировать об указанных обстоятельствах органы прокуратуры и уведомившую организацию.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26. По итогам рассмотрения вопроса, предусмотренного подпунктом "в" пункта 15 настоящего Положения, комиссия при</w:t>
      </w:r>
      <w:r w:rsidR="004B30C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нимает соответствующее решение.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27. Для исполнения решений комиссии могут быть подготовлены проекты нормативных правов</w:t>
      </w:r>
      <w:r w:rsidR="00E6688E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ых актов </w:t>
      </w:r>
      <w:r w:rsidR="00DA051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главы администрации</w:t>
      </w:r>
      <w:r w:rsidR="00E6688E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образования «Татауровское» сельское поселение </w:t>
      </w:r>
      <w:r w:rsidR="00E03955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28. Решения комиссии по вопросам, указанным в пункте 15 настоящего Положения, принимаются тайным голосованием (если комиссия не примет иное решение) простым большинством голосов присутствующих </w:t>
      </w:r>
      <w:r w:rsidR="004B30C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заседании членов комиссии.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29.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"б" пункта 15 настоящего Положения, для </w:t>
      </w:r>
      <w:r w:rsidR="00846B00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главы администрации муниципального образования «Татауровское» сельское поселение 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носят рекомендательный характер. Решение, принимаемое по итогам рассмотрения вопроса, указанного в абзаце втором подпункта "б" пункта 15 настоящего Положения, носит обязательный характер</w:t>
      </w:r>
      <w:r w:rsidR="00E4729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E4729F" w:rsidRPr="004A2BCA" w:rsidRDefault="0067234C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30. В протоколе </w:t>
      </w:r>
      <w:r w:rsidR="004B30C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заседания комиссии указываются: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а) дата заседания комиссии, фамилии, имена, отчества членов комиссии и других ли</w:t>
      </w:r>
      <w:r w:rsidR="004B30C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ц, присутствующих на заседании;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б) формулировка каждого из рассматриваемых на заседании комиссии вопросов с указанием фамилии, имени, отче</w:t>
      </w:r>
      <w:r w:rsidR="00EB5697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ства, должности муниципального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</w:t>
      </w:r>
      <w:r w:rsidR="004B30C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ересов;</w:t>
      </w:r>
      <w:r w:rsidR="00EB5697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в) предъявляемые к муниципальному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служащему претензии, материалы, на которых они основываются</w:t>
      </w:r>
      <w:r w:rsidR="00E4729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E4729F" w:rsidRPr="004A2BCA" w:rsidRDefault="0067234C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г) содер</w:t>
      </w:r>
      <w:r w:rsidR="00EB5697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жание пояснений муниципального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служащего и других лиц по существу предъявляемых претензий</w:t>
      </w:r>
      <w:r w:rsidR="00E4729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E4729F" w:rsidRPr="004A2BCA" w:rsidRDefault="0067234C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д) фамилии, имена, отчества выступивших на заседании лиц и краткое изложение их</w:t>
      </w:r>
      <w:r w:rsidR="004B30C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выступлений</w:t>
      </w:r>
      <w:r w:rsidR="00E4729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;                      </w:t>
      </w:r>
    </w:p>
    <w:p w:rsidR="00E4729F" w:rsidRPr="004A2BCA" w:rsidRDefault="0067234C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е) источник информации, содержащей основания для проведения заседания комиссии, дата поступления ин</w:t>
      </w:r>
      <w:r w:rsidR="00C662B9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формации в  администрацию муниципального образования «Татауровское» сельское поселение</w:t>
      </w:r>
      <w:r w:rsidR="00E4729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E4729F" w:rsidRPr="004A2BCA" w:rsidRDefault="0067234C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ж) другие сведения</w:t>
      </w:r>
      <w:r w:rsidR="00E4729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E4729F" w:rsidRPr="004A2BCA" w:rsidRDefault="0067234C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з) результаты голосования</w:t>
      </w:r>
      <w:r w:rsidR="00E4729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E4729F" w:rsidRPr="004A2BCA" w:rsidRDefault="0067234C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и) решение и обоснование его принятия</w:t>
      </w:r>
      <w:r w:rsidR="00E4729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D80554" w:rsidRPr="004A2BCA" w:rsidRDefault="0067234C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31.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</w:t>
      </w:r>
      <w:r w:rsidR="00BA60BC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быть ознакомлен муниципальный</w:t>
      </w:r>
      <w:r w:rsidR="004B30C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служащий</w:t>
      </w:r>
      <w:r w:rsidR="00D80554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72478B" w:rsidRPr="004A2BCA" w:rsidRDefault="0067234C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32. Копии протокола заседания комиссии в 7-дневный срок со дня заседания направляются </w:t>
      </w:r>
      <w:r w:rsidR="00DB4DF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главе администрации муниципального образования «Татауровское» сельское поселение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полностью или в виде вы</w:t>
      </w:r>
      <w:r w:rsidR="00DB4DF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писок из него - муниципальному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служащему, а также по решению комиссии - иным заинтересованным лицам</w:t>
      </w:r>
      <w:r w:rsidR="0072478B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72478B" w:rsidRPr="004A2BCA" w:rsidRDefault="0067234C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33. </w:t>
      </w:r>
      <w:r w:rsidR="00576F43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Глава администрации муниципального образования «Татауровское» сельское поселение 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</w:t>
      </w:r>
      <w:r w:rsidR="00F47490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нении к муниципальному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7811C3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глава администрации муниципального образования «Татауровское» сельское поселение 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письменной форме уведомляет комиссию в месячный срок со дня поступления к нему протокола заседания комиссии. Решение </w:t>
      </w:r>
      <w:r w:rsidR="00226968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главы администрации муниципального образования «Татауровское» сельское поселение 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оглашается на ближайшем заседании комиссии и принимается к сведению без обсуждения</w:t>
      </w:r>
      <w:r w:rsidR="0072478B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</w:p>
    <w:p w:rsidR="00D80554" w:rsidRPr="004A2BCA" w:rsidRDefault="0067234C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34. В случае установления комиссией признаков дисциплинарного проступка в действия</w:t>
      </w:r>
      <w:r w:rsidR="00226968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 (бездействии) муниципального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служащего информация об этом представляется </w:t>
      </w:r>
      <w:r w:rsidR="00226968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главе администрации муниципального образования «Татауровское» сельское поселение 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для решения вопрос</w:t>
      </w:r>
      <w:r w:rsidR="00226968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 о применении к муниципальному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служащему мер ответственности, предусмотренных нормативными правовы</w:t>
      </w:r>
      <w:r w:rsidR="004B30C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 актами Российской Федерации.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35. В случае установления комиссией </w:t>
      </w:r>
      <w:r w:rsidR="00226968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факта совершения муниципальным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</w:t>
      </w:r>
      <w:r w:rsidR="004B30C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 необходимости </w:t>
      </w:r>
      <w:r w:rsidR="00D80554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</w:t>
      </w:r>
      <w:r w:rsidR="004B30C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немедленно</w:t>
      </w:r>
      <w:r w:rsidR="00D80554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67234C" w:rsidRPr="004A2BCA" w:rsidRDefault="0067234C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36. Копия протокола заседания комиссии или выписка из него приобщается</w:t>
      </w:r>
      <w:r w:rsidR="00226968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 личному делу муниципального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служащего, в отношении которого рассмотрен вопрос о соблюдении требований к служебному поведению и (или) требований об урег</w:t>
      </w:r>
      <w:r w:rsidR="004B30CF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улировании конфликта интересов.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36.1. Выписка из решения комиссии, заверенная подписью секретаря комиссии и печатью </w:t>
      </w:r>
      <w:r w:rsidR="00226968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администрации муниципального образования «Татауровское» сельское поселение 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вручается гражданину, замещ</w:t>
      </w:r>
      <w:r w:rsidR="00226968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авшему должность муниципальной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службы в </w:t>
      </w:r>
      <w:r w:rsidR="00226968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администрации муниципального образования «Татауровское» сельское поселение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 отношении которого рассматривался вопрос, указанный в абзаце втором подпункта "б" пункта 15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r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37.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226968" w:rsidRPr="004A2B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специалистом , ответственным за кадры в администрации муниципального образования «Татауровское» сельское поселение.</w:t>
      </w:r>
    </w:p>
    <w:p w:rsidR="0085077B" w:rsidRPr="004A2BCA" w:rsidRDefault="0085077B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5077B" w:rsidRPr="004A2BCA" w:rsidRDefault="0085077B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5077B" w:rsidRDefault="0085077B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85077B" w:rsidRDefault="0085077B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85077B" w:rsidRDefault="0085077B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85077B" w:rsidRDefault="0085077B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85077B" w:rsidRDefault="0085077B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85077B" w:rsidRDefault="0085077B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85077B" w:rsidRDefault="0085077B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85077B" w:rsidRPr="00A06503" w:rsidRDefault="0085077B" w:rsidP="00505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85077B" w:rsidRPr="004A2BCA" w:rsidRDefault="0085077B" w:rsidP="0085077B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2 </w:t>
      </w:r>
    </w:p>
    <w:p w:rsidR="0085077B" w:rsidRPr="004A2BCA" w:rsidRDefault="0085077B" w:rsidP="008507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85077B" w:rsidRPr="004A2BCA" w:rsidRDefault="0085077B" w:rsidP="008507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муниципального образования</w:t>
      </w:r>
    </w:p>
    <w:p w:rsidR="0085077B" w:rsidRPr="004A2BCA" w:rsidRDefault="0085077B" w:rsidP="008507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«Татауровское» сельское   поселение </w:t>
      </w:r>
    </w:p>
    <w:p w:rsidR="0085077B" w:rsidRPr="004A2BCA" w:rsidRDefault="0085077B" w:rsidP="008507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от  01.08.2018 г. № 64  </w:t>
      </w:r>
    </w:p>
    <w:p w:rsidR="0085077B" w:rsidRPr="004A2BCA" w:rsidRDefault="0085077B" w:rsidP="008507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77B" w:rsidRPr="004A2BCA" w:rsidRDefault="0085077B" w:rsidP="008507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85077B" w:rsidRPr="004A2BCA" w:rsidRDefault="0085077B" w:rsidP="004A2BCA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  <w:r w:rsidRPr="004A2BCA">
        <w:rPr>
          <w:b/>
          <w:sz w:val="28"/>
          <w:szCs w:val="28"/>
        </w:rPr>
        <w:t xml:space="preserve">Состав комиссии по соблюдению требований к служебному поведению муниципальных служащих </w:t>
      </w:r>
      <w:r w:rsidRPr="004A2BCA">
        <w:rPr>
          <w:b/>
          <w:bCs/>
          <w:sz w:val="28"/>
          <w:szCs w:val="28"/>
        </w:rPr>
        <w:t xml:space="preserve">администрации муниципального образования «Татауровское» сельское поселение </w:t>
      </w:r>
      <w:r w:rsidRPr="004A2BCA">
        <w:rPr>
          <w:b/>
          <w:sz w:val="28"/>
          <w:szCs w:val="28"/>
        </w:rPr>
        <w:t>и урегулированию конфликта интересов</w:t>
      </w:r>
    </w:p>
    <w:p w:rsidR="0085077B" w:rsidRPr="004A2BCA" w:rsidRDefault="0085077B" w:rsidP="0085077B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4A2BCA" w:rsidRPr="004A2BCA" w:rsidRDefault="0085077B" w:rsidP="004A2BCA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4A2BCA">
        <w:rPr>
          <w:sz w:val="28"/>
          <w:szCs w:val="28"/>
        </w:rPr>
        <w:t xml:space="preserve">Председатель комиссии </w:t>
      </w:r>
      <w:r w:rsidR="004A2BCA" w:rsidRPr="004A2BCA">
        <w:rPr>
          <w:sz w:val="28"/>
          <w:szCs w:val="28"/>
        </w:rPr>
        <w:t>:</w:t>
      </w:r>
      <w:r w:rsidRPr="004A2BCA">
        <w:rPr>
          <w:sz w:val="28"/>
          <w:szCs w:val="28"/>
        </w:rPr>
        <w:br/>
      </w:r>
      <w:r w:rsidR="004A2BCA" w:rsidRPr="004A2BCA">
        <w:rPr>
          <w:sz w:val="28"/>
          <w:szCs w:val="28"/>
        </w:rPr>
        <w:t xml:space="preserve">- </w:t>
      </w:r>
      <w:r w:rsidRPr="004A2BCA">
        <w:rPr>
          <w:sz w:val="28"/>
          <w:szCs w:val="28"/>
        </w:rPr>
        <w:t>Воротникова Л.Р, глава администрации муниципального образования «Татауровское»  сельское поселение</w:t>
      </w:r>
      <w:r w:rsidR="004A2BCA" w:rsidRPr="004A2BCA">
        <w:rPr>
          <w:sz w:val="28"/>
          <w:szCs w:val="28"/>
        </w:rPr>
        <w:t>;</w:t>
      </w:r>
      <w:r w:rsidRPr="004A2BCA">
        <w:rPr>
          <w:sz w:val="28"/>
          <w:szCs w:val="28"/>
        </w:rPr>
        <w:br/>
        <w:t>Заместитель председателя комиссии</w:t>
      </w:r>
      <w:r w:rsidR="004A2BCA" w:rsidRPr="004A2BCA">
        <w:rPr>
          <w:sz w:val="28"/>
          <w:szCs w:val="28"/>
        </w:rPr>
        <w:t>:</w:t>
      </w:r>
      <w:r w:rsidRPr="004A2BCA">
        <w:rPr>
          <w:sz w:val="28"/>
          <w:szCs w:val="28"/>
        </w:rPr>
        <w:br/>
      </w:r>
      <w:r w:rsidR="004A2BCA" w:rsidRPr="004A2BCA">
        <w:rPr>
          <w:sz w:val="28"/>
          <w:szCs w:val="28"/>
        </w:rPr>
        <w:t xml:space="preserve">- </w:t>
      </w:r>
      <w:r w:rsidRPr="004A2BCA">
        <w:rPr>
          <w:sz w:val="28"/>
          <w:szCs w:val="28"/>
        </w:rPr>
        <w:t>Александрова С.В., заместитель главы администрации муниципального образования «Татауровское»  сельское поселение</w:t>
      </w:r>
      <w:r w:rsidR="004A2BCA" w:rsidRPr="004A2BCA">
        <w:rPr>
          <w:sz w:val="28"/>
          <w:szCs w:val="28"/>
        </w:rPr>
        <w:t>;</w:t>
      </w:r>
      <w:r w:rsidRPr="004A2BCA">
        <w:rPr>
          <w:sz w:val="28"/>
          <w:szCs w:val="28"/>
        </w:rPr>
        <w:br/>
        <w:t>Секретарь коми</w:t>
      </w:r>
      <w:r w:rsidR="004A2BCA" w:rsidRPr="004A2BCA">
        <w:rPr>
          <w:sz w:val="28"/>
          <w:szCs w:val="28"/>
        </w:rPr>
        <w:t xml:space="preserve">ссии: </w:t>
      </w:r>
      <w:r w:rsidR="004A2BCA" w:rsidRPr="004A2BCA">
        <w:rPr>
          <w:sz w:val="28"/>
          <w:szCs w:val="28"/>
        </w:rPr>
        <w:br/>
        <w:t>- Подчуфарова Т.В.,  специалист администрации муниципального образования «Татауровское»  сельское поселение;</w:t>
      </w:r>
      <w:r w:rsidRPr="004A2BCA">
        <w:rPr>
          <w:sz w:val="28"/>
          <w:szCs w:val="28"/>
        </w:rPr>
        <w:t xml:space="preserve"> </w:t>
      </w:r>
    </w:p>
    <w:p w:rsidR="00432E35" w:rsidRDefault="0085077B" w:rsidP="004A2BCA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4A2BCA">
        <w:rPr>
          <w:sz w:val="28"/>
          <w:szCs w:val="28"/>
        </w:rPr>
        <w:t>Члены комиссии</w:t>
      </w:r>
      <w:r w:rsidR="004A2BCA" w:rsidRPr="004A2BCA">
        <w:rPr>
          <w:sz w:val="28"/>
          <w:szCs w:val="28"/>
        </w:rPr>
        <w:br/>
        <w:t xml:space="preserve">- </w:t>
      </w:r>
      <w:r w:rsidR="00432E35">
        <w:rPr>
          <w:sz w:val="28"/>
          <w:szCs w:val="28"/>
        </w:rPr>
        <w:t xml:space="preserve">Резникова Е.Ф., </w:t>
      </w:r>
      <w:r w:rsidR="00432E35" w:rsidRPr="004A2BCA">
        <w:rPr>
          <w:sz w:val="28"/>
          <w:szCs w:val="28"/>
        </w:rPr>
        <w:t xml:space="preserve">специалист администрации муниципального образования «Татауровское»  сельское поселение; </w:t>
      </w:r>
    </w:p>
    <w:p w:rsidR="00432E35" w:rsidRDefault="00432E35" w:rsidP="004A2BCA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- Помозова О.Н.,</w:t>
      </w:r>
      <w:r w:rsidRPr="00432E35">
        <w:rPr>
          <w:sz w:val="28"/>
          <w:szCs w:val="28"/>
        </w:rPr>
        <w:t xml:space="preserve"> </w:t>
      </w:r>
      <w:r w:rsidRPr="004A2BCA">
        <w:rPr>
          <w:sz w:val="28"/>
          <w:szCs w:val="28"/>
        </w:rPr>
        <w:t xml:space="preserve">специалист администрации муниципального образования «Татауровское»  сельское поселение; </w:t>
      </w:r>
      <w:r w:rsidRPr="004A2BCA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="004A2BCA" w:rsidRPr="004A2BCA">
        <w:rPr>
          <w:sz w:val="28"/>
          <w:szCs w:val="28"/>
        </w:rPr>
        <w:t>Молокова Н.В.</w:t>
      </w:r>
      <w:r w:rsidR="0085077B" w:rsidRPr="004A2BCA">
        <w:rPr>
          <w:sz w:val="28"/>
          <w:szCs w:val="28"/>
        </w:rPr>
        <w:t xml:space="preserve">, </w:t>
      </w:r>
      <w:r w:rsidR="004A2BCA" w:rsidRPr="004A2BCA">
        <w:rPr>
          <w:sz w:val="28"/>
          <w:szCs w:val="28"/>
        </w:rPr>
        <w:t xml:space="preserve">специалист администрации муниципального образования «Татауровское»  сельское поселение; </w:t>
      </w:r>
    </w:p>
    <w:p w:rsidR="00432E35" w:rsidRDefault="00432E35" w:rsidP="004A2BCA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- Хамюк А.А., директор МКУ «Татауровский хозяйственно – транспортный отдел»;</w:t>
      </w:r>
    </w:p>
    <w:p w:rsidR="0085077B" w:rsidRPr="004A2BCA" w:rsidRDefault="00432E35" w:rsidP="004A2BCA">
      <w:pPr>
        <w:pStyle w:val="a9"/>
        <w:spacing w:before="0" w:beforeAutospacing="0" w:after="0" w:afterAutospacing="0" w:line="276" w:lineRule="auto"/>
        <w:rPr>
          <w:rFonts w:ascii="Segoe UI" w:hAnsi="Segoe UI" w:cs="Segoe UI"/>
          <w:sz w:val="32"/>
          <w:szCs w:val="32"/>
        </w:rPr>
      </w:pPr>
      <w:r>
        <w:rPr>
          <w:sz w:val="28"/>
          <w:szCs w:val="28"/>
        </w:rPr>
        <w:t>- Перелыгина Е.А., директор МБУ «Татауровский культурно – информационный центр «Горизонт»;</w:t>
      </w:r>
      <w:bookmarkStart w:id="0" w:name="_GoBack"/>
      <w:bookmarkEnd w:id="0"/>
      <w:r w:rsidR="0085077B" w:rsidRPr="004A2BCA">
        <w:rPr>
          <w:sz w:val="28"/>
          <w:szCs w:val="28"/>
        </w:rPr>
        <w:br/>
      </w:r>
      <w:r w:rsidR="004A2BCA" w:rsidRPr="004A2BCA">
        <w:rPr>
          <w:sz w:val="28"/>
          <w:szCs w:val="28"/>
        </w:rPr>
        <w:t xml:space="preserve">- </w:t>
      </w:r>
      <w:r w:rsidR="00C539E3">
        <w:rPr>
          <w:sz w:val="28"/>
          <w:szCs w:val="28"/>
        </w:rPr>
        <w:t>депутат муниципального образования «Татауровское» сельское поселение (по согласованию).</w:t>
      </w:r>
    </w:p>
    <w:p w:rsidR="00334CCC" w:rsidRPr="004A2BCA" w:rsidRDefault="00334CCC" w:rsidP="004A2BCA">
      <w:pPr>
        <w:jc w:val="both"/>
      </w:pPr>
    </w:p>
    <w:sectPr w:rsidR="00334CCC" w:rsidRPr="004A2BCA" w:rsidSect="00334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F2B" w:rsidRDefault="00505F2B" w:rsidP="00505F2B">
      <w:pPr>
        <w:spacing w:after="0" w:line="240" w:lineRule="auto"/>
      </w:pPr>
      <w:r>
        <w:separator/>
      </w:r>
    </w:p>
  </w:endnote>
  <w:endnote w:type="continuationSeparator" w:id="0">
    <w:p w:rsidR="00505F2B" w:rsidRDefault="00505F2B" w:rsidP="0050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F2B" w:rsidRDefault="00505F2B" w:rsidP="00505F2B">
      <w:pPr>
        <w:spacing w:after="0" w:line="240" w:lineRule="auto"/>
      </w:pPr>
      <w:r>
        <w:separator/>
      </w:r>
    </w:p>
  </w:footnote>
  <w:footnote w:type="continuationSeparator" w:id="0">
    <w:p w:rsidR="00505F2B" w:rsidRDefault="00505F2B" w:rsidP="00505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4EB2"/>
    <w:rsid w:val="00033368"/>
    <w:rsid w:val="001011A1"/>
    <w:rsid w:val="001226CE"/>
    <w:rsid w:val="00141765"/>
    <w:rsid w:val="001B266A"/>
    <w:rsid w:val="00226968"/>
    <w:rsid w:val="00230BC2"/>
    <w:rsid w:val="00277022"/>
    <w:rsid w:val="0032268D"/>
    <w:rsid w:val="00334CCC"/>
    <w:rsid w:val="00432E35"/>
    <w:rsid w:val="00486D9B"/>
    <w:rsid w:val="004A2BCA"/>
    <w:rsid w:val="004B30CF"/>
    <w:rsid w:val="005059B4"/>
    <w:rsid w:val="00505F2B"/>
    <w:rsid w:val="005401C5"/>
    <w:rsid w:val="00543C44"/>
    <w:rsid w:val="00576F43"/>
    <w:rsid w:val="005B4CDE"/>
    <w:rsid w:val="00665B84"/>
    <w:rsid w:val="00667057"/>
    <w:rsid w:val="0067234C"/>
    <w:rsid w:val="006C3E96"/>
    <w:rsid w:val="006F4451"/>
    <w:rsid w:val="0072478B"/>
    <w:rsid w:val="007811C3"/>
    <w:rsid w:val="00792EA5"/>
    <w:rsid w:val="007A4356"/>
    <w:rsid w:val="007C0E08"/>
    <w:rsid w:val="007D5F49"/>
    <w:rsid w:val="00814F30"/>
    <w:rsid w:val="00846B00"/>
    <w:rsid w:val="0085077B"/>
    <w:rsid w:val="00897BD8"/>
    <w:rsid w:val="008E4F42"/>
    <w:rsid w:val="0093313D"/>
    <w:rsid w:val="00990371"/>
    <w:rsid w:val="00A06503"/>
    <w:rsid w:val="00AA31FC"/>
    <w:rsid w:val="00B005F1"/>
    <w:rsid w:val="00B068CE"/>
    <w:rsid w:val="00BA60BC"/>
    <w:rsid w:val="00C37332"/>
    <w:rsid w:val="00C539E3"/>
    <w:rsid w:val="00C662B9"/>
    <w:rsid w:val="00CE0929"/>
    <w:rsid w:val="00D5359D"/>
    <w:rsid w:val="00D55A8B"/>
    <w:rsid w:val="00D64EB2"/>
    <w:rsid w:val="00D80554"/>
    <w:rsid w:val="00DA051C"/>
    <w:rsid w:val="00DB4DFF"/>
    <w:rsid w:val="00DF0D92"/>
    <w:rsid w:val="00E03955"/>
    <w:rsid w:val="00E4729F"/>
    <w:rsid w:val="00E6688E"/>
    <w:rsid w:val="00E728B1"/>
    <w:rsid w:val="00E95D52"/>
    <w:rsid w:val="00EB5697"/>
    <w:rsid w:val="00F04908"/>
    <w:rsid w:val="00F254A4"/>
    <w:rsid w:val="00F47490"/>
    <w:rsid w:val="00F90EC5"/>
    <w:rsid w:val="00FA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67E007-F479-45D3-BEDC-B4F2C2F4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CCC"/>
  </w:style>
  <w:style w:type="paragraph" w:styleId="2">
    <w:name w:val="heading 2"/>
    <w:basedOn w:val="a"/>
    <w:link w:val="20"/>
    <w:uiPriority w:val="9"/>
    <w:qFormat/>
    <w:rsid w:val="006723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23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672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72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7234C"/>
    <w:rPr>
      <w:color w:val="0000FF"/>
      <w:u w:val="single"/>
    </w:rPr>
  </w:style>
  <w:style w:type="paragraph" w:styleId="a4">
    <w:name w:val="No Spacing"/>
    <w:uiPriority w:val="1"/>
    <w:qFormat/>
    <w:rsid w:val="00230BC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505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5F2B"/>
  </w:style>
  <w:style w:type="paragraph" w:styleId="a7">
    <w:name w:val="footer"/>
    <w:basedOn w:val="a"/>
    <w:link w:val="a8"/>
    <w:uiPriority w:val="99"/>
    <w:unhideWhenUsed/>
    <w:rsid w:val="00505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5F2B"/>
  </w:style>
  <w:style w:type="character" w:customStyle="1" w:styleId="grame">
    <w:name w:val="grame"/>
    <w:basedOn w:val="a0"/>
    <w:rsid w:val="00CE0929"/>
  </w:style>
  <w:style w:type="paragraph" w:styleId="a9">
    <w:name w:val="Normal (Web)"/>
    <w:basedOn w:val="a"/>
    <w:uiPriority w:val="99"/>
    <w:semiHidden/>
    <w:unhideWhenUsed/>
    <w:rsid w:val="00850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32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2E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2461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3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3514" TargetMode="External"/><Relationship Id="rId13" Type="http://schemas.openxmlformats.org/officeDocument/2006/relationships/hyperlink" Target="http://docs.cntd.ru/document/9021352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99018380" TargetMode="External"/><Relationship Id="rId12" Type="http://schemas.openxmlformats.org/officeDocument/2006/relationships/hyperlink" Target="http://docs.cntd.ru/document/9021352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04937" TargetMode="External"/><Relationship Id="rId11" Type="http://schemas.openxmlformats.org/officeDocument/2006/relationships/hyperlink" Target="http://docs.cntd.ru/document/902135263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180766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cs.cntd.ru/document/90213526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16</Pages>
  <Words>5281</Words>
  <Characters>30108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UserPC</cp:lastModifiedBy>
  <cp:revision>22</cp:revision>
  <cp:lastPrinted>2018-08-06T07:34:00Z</cp:lastPrinted>
  <dcterms:created xsi:type="dcterms:W3CDTF">2018-08-04T08:59:00Z</dcterms:created>
  <dcterms:modified xsi:type="dcterms:W3CDTF">2018-08-06T07:35:00Z</dcterms:modified>
</cp:coreProperties>
</file>